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1E4" w:rsidRPr="00973B8B" w:rsidRDefault="00BD01E4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BD01E4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Директор департамента</w:t>
      </w:r>
    </w:p>
    <w:p w:rsidR="00BD01E4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</w:p>
    <w:p w:rsidR="00BD01E4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_______________А.А.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BD01E4" w:rsidRPr="00973B8B" w:rsidRDefault="00BD01E4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«____»____________2013г.</w:t>
      </w:r>
    </w:p>
    <w:p w:rsidR="00BD01E4" w:rsidRPr="00973B8B" w:rsidRDefault="00BD01E4" w:rsidP="00A22EC9">
      <w:pPr>
        <w:ind w:left="580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spacing w:before="120" w:after="12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BD01E4" w:rsidRPr="00973B8B" w:rsidRDefault="00BD01E4" w:rsidP="00A22EC9">
      <w:pPr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FC2EE7" w:rsidRPr="00FC2EE7" w:rsidRDefault="00BD01E4" w:rsidP="00FC2E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2EE7">
        <w:rPr>
          <w:rFonts w:ascii="Times New Roman" w:hAnsi="Times New Roman" w:cs="Times New Roman"/>
          <w:color w:val="000000"/>
          <w:sz w:val="28"/>
          <w:szCs w:val="28"/>
        </w:rPr>
        <w:t xml:space="preserve">на право заключения инвестиционного договора </w:t>
      </w:r>
      <w:r w:rsidR="00FC2EE7" w:rsidRPr="00FC2EE7">
        <w:rPr>
          <w:rFonts w:ascii="Times New Roman" w:hAnsi="Times New Roman" w:cs="Times New Roman"/>
          <w:sz w:val="28"/>
          <w:szCs w:val="28"/>
        </w:rPr>
        <w:t xml:space="preserve"> </w:t>
      </w:r>
      <w:r w:rsidR="00FC2EE7">
        <w:rPr>
          <w:rFonts w:ascii="Times New Roman" w:hAnsi="Times New Roman" w:cs="Times New Roman"/>
          <w:sz w:val="28"/>
          <w:szCs w:val="28"/>
        </w:rPr>
        <w:t>для</w:t>
      </w:r>
      <w:r w:rsidR="00FC2EE7" w:rsidRPr="00FC2EE7">
        <w:rPr>
          <w:rFonts w:ascii="Times New Roman" w:hAnsi="Times New Roman" w:cs="Times New Roman"/>
          <w:sz w:val="28"/>
          <w:szCs w:val="28"/>
        </w:rPr>
        <w:t xml:space="preserve"> реализаци</w:t>
      </w:r>
      <w:r w:rsidR="00FC2EE7">
        <w:rPr>
          <w:rFonts w:ascii="Times New Roman" w:hAnsi="Times New Roman" w:cs="Times New Roman"/>
          <w:sz w:val="28"/>
          <w:szCs w:val="28"/>
        </w:rPr>
        <w:t>и</w:t>
      </w:r>
      <w:r w:rsidR="00FC2EE7" w:rsidRPr="00FC2EE7">
        <w:rPr>
          <w:rFonts w:ascii="Times New Roman" w:hAnsi="Times New Roman" w:cs="Times New Roman"/>
          <w:sz w:val="28"/>
          <w:szCs w:val="28"/>
        </w:rPr>
        <w:t xml:space="preserve"> инвестиц</w:t>
      </w:r>
      <w:r w:rsidR="00FC2EE7" w:rsidRPr="00FC2EE7">
        <w:rPr>
          <w:rFonts w:ascii="Times New Roman" w:hAnsi="Times New Roman" w:cs="Times New Roman"/>
          <w:sz w:val="28"/>
          <w:szCs w:val="28"/>
        </w:rPr>
        <w:t>и</w:t>
      </w:r>
      <w:r w:rsidR="00FC2EE7" w:rsidRPr="00FC2EE7">
        <w:rPr>
          <w:rFonts w:ascii="Times New Roman" w:hAnsi="Times New Roman" w:cs="Times New Roman"/>
          <w:sz w:val="28"/>
          <w:szCs w:val="28"/>
        </w:rPr>
        <w:t>онного проекта по созданию объекта</w:t>
      </w:r>
      <w:r w:rsidR="00FC2EE7">
        <w:rPr>
          <w:rFonts w:ascii="Times New Roman" w:hAnsi="Times New Roman" w:cs="Times New Roman"/>
          <w:sz w:val="28"/>
          <w:szCs w:val="28"/>
        </w:rPr>
        <w:t xml:space="preserve"> </w:t>
      </w:r>
      <w:r w:rsidR="00FC2EE7" w:rsidRPr="00FC2EE7">
        <w:rPr>
          <w:rFonts w:ascii="Times New Roman" w:hAnsi="Times New Roman" w:cs="Times New Roman"/>
          <w:sz w:val="28"/>
          <w:szCs w:val="28"/>
        </w:rPr>
        <w:t>«Спортивное ядро в микрорайоне № 35-А г. Сургута. 3-й пусковой комплекс»</w:t>
      </w:r>
    </w:p>
    <w:p w:rsidR="00BD01E4" w:rsidRPr="00FC2EE7" w:rsidRDefault="00BD01E4" w:rsidP="00FC2EE7">
      <w:pPr>
        <w:pStyle w:val="a4"/>
        <w:widowControl w:val="0"/>
      </w:pPr>
    </w:p>
    <w:p w:rsidR="00BD01E4" w:rsidRPr="00973B8B" w:rsidRDefault="00BD01E4" w:rsidP="00A22EC9">
      <w:pPr>
        <w:pStyle w:val="a4"/>
        <w:widowControl w:val="0"/>
        <w:jc w:val="center"/>
        <w:rPr>
          <w:rFonts w:cs="Arial"/>
          <w:color w:val="000000"/>
        </w:rPr>
      </w:pPr>
    </w:p>
    <w:p w:rsidR="00BD01E4" w:rsidRPr="00973B8B" w:rsidRDefault="00BD01E4" w:rsidP="00A22EC9">
      <w:pPr>
        <w:pStyle w:val="a4"/>
        <w:widowControl w:val="0"/>
        <w:rPr>
          <w:rFonts w:cs="Arial"/>
          <w:color w:val="000000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BD01E4" w:rsidRPr="00973B8B" w:rsidRDefault="00BD01E4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E61DBF" w:rsidRDefault="00BD01E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BD01E4" w:rsidRPr="005D7CE4" w:rsidRDefault="00BD01E4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BD01E4" w:rsidRPr="006F7B49" w:rsidRDefault="00BD01E4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D01E4" w:rsidRPr="00973B8B" w:rsidRDefault="00BD01E4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D01E4" w:rsidRDefault="00BD01E4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D01E4" w:rsidRDefault="00BD01E4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D01E4" w:rsidRDefault="00BD01E4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BD01E4" w:rsidRPr="00AB4CB0" w:rsidRDefault="00BD01E4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BD01E4" w:rsidRPr="00973B8B" w:rsidRDefault="00BD01E4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proofErr w:type="gramEnd"/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BD01E4" w:rsidRPr="007C0EB0" w:rsidRDefault="00BD01E4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>кабинет 304, отдел планирования и эконо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C0EB0">
        <w:rPr>
          <w:rFonts w:ascii="Times New Roman" w:hAnsi="Times New Roman" w:cs="Times New Roman"/>
          <w:sz w:val="28"/>
          <w:szCs w:val="28"/>
        </w:rPr>
        <w:t>мического анализа.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8" w:history="1"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admsurgut</w:t>
        </w:r>
        <w:proofErr w:type="spellEnd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D01E4" w:rsidRPr="00131164" w:rsidRDefault="00BD01E4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BD01E4" w:rsidRPr="00973B8B" w:rsidRDefault="00BD01E4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BD01E4" w:rsidRPr="00973B8B" w:rsidRDefault="00BD01E4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BD01E4" w:rsidRDefault="00BD01E4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BD01E4" w:rsidRPr="00AB4CB0" w:rsidRDefault="00BD01E4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</w:t>
      </w:r>
      <w:r w:rsidRPr="00AB4CB0">
        <w:rPr>
          <w:b/>
          <w:bCs/>
          <w:color w:val="000000"/>
          <w:sz w:val="28"/>
          <w:szCs w:val="28"/>
        </w:rPr>
        <w:t>н</w:t>
      </w:r>
      <w:r w:rsidRPr="00AB4CB0">
        <w:rPr>
          <w:b/>
          <w:bCs/>
          <w:color w:val="000000"/>
          <w:sz w:val="28"/>
          <w:szCs w:val="28"/>
        </w:rPr>
        <w:t>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BD01E4" w:rsidRDefault="00BD01E4" w:rsidP="00EB756B">
      <w:pPr>
        <w:pStyle w:val="210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 w:rsidRPr="00973B8B">
        <w:rPr>
          <w:color w:val="000000"/>
          <w:spacing w:val="-1"/>
        </w:rPr>
        <w:t xml:space="preserve"> «Информационная карта конкурса» конкурсной документации, в письменно</w:t>
      </w:r>
      <w:r w:rsidR="00166294">
        <w:rPr>
          <w:color w:val="000000"/>
          <w:spacing w:val="-1"/>
        </w:rPr>
        <w:t>м</w:t>
      </w:r>
      <w:bookmarkStart w:id="0" w:name="_GoBack"/>
      <w:bookmarkEnd w:id="0"/>
      <w:r w:rsidRPr="00973B8B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lastRenderedPageBreak/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 xml:space="preserve">. </w:t>
      </w:r>
      <w:r w:rsidRPr="00973B8B">
        <w:rPr>
          <w:color w:val="000000"/>
          <w:spacing w:val="-1"/>
        </w:rPr>
        <w:t>При этом на таком конверте указывается 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BD01E4" w:rsidRPr="00973B8B" w:rsidRDefault="00BD01E4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        </w:t>
      </w:r>
    </w:p>
    <w:p w:rsidR="00BD01E4" w:rsidRPr="00973B8B" w:rsidRDefault="00BD01E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D01E4" w:rsidRPr="00973B8B" w:rsidRDefault="00BD01E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  <w:proofErr w:type="gramEnd"/>
    </w:p>
    <w:p w:rsidR="00BD01E4" w:rsidRPr="00973B8B" w:rsidRDefault="00BD01E4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открытого конкурса;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BD01E4" w:rsidRPr="004122A9" w:rsidRDefault="00BD01E4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являющихся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01E4" w:rsidRPr="00973B8B" w:rsidRDefault="00BD01E4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Pr="00973B8B" w:rsidRDefault="00BD01E4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BD01E4" w:rsidRPr="00973B8B" w:rsidRDefault="00BD01E4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BD01E4" w:rsidRPr="00AB4CB0" w:rsidRDefault="00BD01E4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 заявителям открытого конкурса</w:t>
      </w:r>
    </w:p>
    <w:p w:rsidR="00BD01E4" w:rsidRPr="00973B8B" w:rsidRDefault="00BD01E4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BD01E4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вующим установленному требованию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BD01E4" w:rsidRPr="00702F64" w:rsidRDefault="00BD01E4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BD01E4" w:rsidRPr="00702F64" w:rsidRDefault="00BD01E4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Pr="00AB4CB0" w:rsidRDefault="00BD01E4" w:rsidP="0007567A">
      <w:pPr>
        <w:pStyle w:val="a6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BD01E4" w:rsidRPr="00832D3E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BD01E4" w:rsidRPr="00973B8B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BD01E4" w:rsidRPr="00C23286" w:rsidRDefault="00BD01E4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BD01E4" w:rsidRPr="00AB4CB0" w:rsidRDefault="00BD01E4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BD01E4" w:rsidRPr="00973B8B" w:rsidRDefault="00BD01E4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BD01E4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BD01E4" w:rsidRPr="00AB4CB0" w:rsidRDefault="00BD01E4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BD01E4" w:rsidRPr="00973B8B" w:rsidRDefault="00BD01E4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ются. </w:t>
      </w:r>
    </w:p>
    <w:p w:rsidR="00BD01E4" w:rsidRPr="00973B8B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BD01E4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BD01E4" w:rsidRPr="00973B8B" w:rsidRDefault="00BD01E4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BD01E4" w:rsidRPr="007C0EB0" w:rsidRDefault="00BD01E4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BD01E4" w:rsidRPr="00973B8B" w:rsidRDefault="00BD01E4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Pr="00973B8B" w:rsidRDefault="00BD01E4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BD01E4" w:rsidRPr="00973B8B" w:rsidRDefault="00BD01E4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BD01E4" w:rsidRPr="00AB4CB0" w:rsidRDefault="00BD01E4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 xml:space="preserve">в день проведения конкурса, в сроки и </w:t>
      </w:r>
      <w:proofErr w:type="gramStart"/>
      <w:r>
        <w:rPr>
          <w:color w:val="000000"/>
          <w:sz w:val="28"/>
          <w:szCs w:val="28"/>
        </w:rPr>
        <w:t>месте</w:t>
      </w:r>
      <w:proofErr w:type="gramEnd"/>
      <w:r>
        <w:rPr>
          <w:color w:val="000000"/>
          <w:sz w:val="28"/>
          <w:szCs w:val="28"/>
        </w:rPr>
        <w:t>, указанные в извещении о проведении конкурса: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 xml:space="preserve">конкурсные предложения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b/>
          <w:bCs/>
          <w:color w:val="000000"/>
          <w:sz w:val="28"/>
          <w:szCs w:val="28"/>
        </w:rPr>
        <w:t>: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BD01E4" w:rsidRDefault="00BD01E4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BD01E4" w:rsidRDefault="00BD01E4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BD01E4" w:rsidRDefault="00BD01E4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 заявителей, конкурс по решению конкурсной комиссии объявляется несостоявшимся.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BD01E4" w:rsidRDefault="00BD01E4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B618C1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Pr="00B618C1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B618C1">
        <w:rPr>
          <w:rFonts w:ascii="Times New Roman" w:hAnsi="Times New Roman" w:cs="Times New Roman"/>
          <w:sz w:val="28"/>
          <w:szCs w:val="28"/>
        </w:rPr>
        <w:t>пущ</w:t>
      </w:r>
      <w:r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Pr="00B618C1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BD01E4" w:rsidRPr="0007567A" w:rsidRDefault="00BD01E4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BD01E4" w:rsidRPr="00D06606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BD01E4" w:rsidRDefault="00BD01E4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BD01E4" w:rsidRDefault="00BD01E4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BD01E4" w:rsidRDefault="00BD01E4" w:rsidP="00653E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BD01E4" w:rsidRPr="00363CA3" w:rsidRDefault="00BD01E4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  <w:r w:rsidRPr="00363CA3">
        <w:rPr>
          <w:rFonts w:ascii="Times New Roman" w:hAnsi="Times New Roman" w:cs="Times New Roman"/>
          <w:sz w:val="28"/>
          <w:szCs w:val="28"/>
        </w:rPr>
        <w:t xml:space="preserve">Оценка конкурсного предложения вычисляется как сумма балльных </w:t>
      </w:r>
      <w:r w:rsidRPr="00363CA3">
        <w:rPr>
          <w:rFonts w:ascii="Times New Roman" w:hAnsi="Times New Roman" w:cs="Times New Roman"/>
          <w:sz w:val="28"/>
          <w:szCs w:val="28"/>
        </w:rPr>
        <w:lastRenderedPageBreak/>
        <w:t>оценок следующих показателей участника конкурса:</w:t>
      </w:r>
    </w:p>
    <w:p w:rsidR="009B4644" w:rsidRPr="00363CA3" w:rsidRDefault="009B4644" w:rsidP="002525D9">
      <w:pPr>
        <w:ind w:firstLine="544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80"/>
        <w:gridCol w:w="1800"/>
        <w:gridCol w:w="1620"/>
        <w:gridCol w:w="1620"/>
      </w:tblGrid>
      <w:tr w:rsidR="00363CA3" w:rsidRPr="00363CA3">
        <w:tc>
          <w:tcPr>
            <w:tcW w:w="1008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8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363CA3" w:rsidRPr="00363CA3">
        <w:tc>
          <w:tcPr>
            <w:tcW w:w="1008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63CA3" w:rsidRPr="00363CA3">
        <w:tc>
          <w:tcPr>
            <w:tcW w:w="1008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BD01E4" w:rsidRPr="00363CA3" w:rsidRDefault="00BD01E4" w:rsidP="0007198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Объем средств, направляе</w:t>
            </w:r>
            <w:r w:rsidRPr="00363CA3">
              <w:rPr>
                <w:rFonts w:ascii="Times New Roman" w:hAnsi="Times New Roman" w:cs="Times New Roman"/>
                <w:sz w:val="28"/>
                <w:szCs w:val="28"/>
              </w:rPr>
              <w:softHyphen/>
              <w:t>мых инвестором (участни</w:t>
            </w:r>
            <w:r w:rsidRPr="00363CA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ком) для создания объекта  </w:t>
            </w:r>
          </w:p>
        </w:tc>
        <w:tc>
          <w:tcPr>
            <w:tcW w:w="1800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363CA3" w:rsidRPr="00363CA3">
        <w:tc>
          <w:tcPr>
            <w:tcW w:w="1008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BD01E4" w:rsidRPr="00363CA3" w:rsidRDefault="00BD01E4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Опыт работы в области гражданского или промы</w:t>
            </w: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 xml:space="preserve">ленного строительства </w:t>
            </w:r>
          </w:p>
        </w:tc>
        <w:tc>
          <w:tcPr>
            <w:tcW w:w="180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363CA3" w:rsidRPr="00363CA3">
        <w:tc>
          <w:tcPr>
            <w:tcW w:w="1008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D01E4" w:rsidRPr="00363CA3" w:rsidRDefault="00BD01E4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BD01E4" w:rsidRPr="00363CA3" w:rsidRDefault="00BD01E4" w:rsidP="00E0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3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BD01E4" w:rsidRPr="00363CA3" w:rsidRDefault="00BD01E4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BD01E4" w:rsidRPr="00363CA3" w:rsidRDefault="00BD01E4" w:rsidP="00E032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CA3"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  <w:r w:rsidR="00E032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BD01E4" w:rsidRPr="00363CA3" w:rsidRDefault="00BD01E4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ние разницы начальной стоимости проекта и стоимости, предложенной уча</w:t>
      </w: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стником конкурса, к начальной стоимости проекта.</w:t>
      </w:r>
    </w:p>
    <w:p w:rsidR="00BD01E4" w:rsidRPr="00363CA3" w:rsidRDefault="00BD01E4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BD01E4" w:rsidRPr="00363CA3" w:rsidRDefault="00BD01E4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363CA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BD01E4" w:rsidRPr="00363CA3" w:rsidRDefault="00BD01E4" w:rsidP="00694E6D">
      <w:pPr>
        <w:rPr>
          <w:rFonts w:ascii="Times New Roman" w:hAnsi="Times New Roman" w:cs="Times New Roman"/>
          <w:sz w:val="28"/>
          <w:szCs w:val="28"/>
        </w:rPr>
      </w:pPr>
      <w:r w:rsidRPr="00363CA3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 w:rsidRPr="00363CA3">
        <w:rPr>
          <w:rFonts w:ascii="Times New Roman" w:hAnsi="Times New Roman" w:cs="Times New Roman"/>
          <w:sz w:val="28"/>
          <w:szCs w:val="28"/>
        </w:rPr>
        <w:softHyphen/>
        <w:t xml:space="preserve">держит информацию о наличии опыта работы в области гражданского или промышленного строительства </w:t>
      </w:r>
    </w:p>
    <w:p w:rsidR="00BD01E4" w:rsidRPr="00363CA3" w:rsidRDefault="00BD01E4" w:rsidP="00271DD8">
      <w:pPr>
        <w:rPr>
          <w:rFonts w:ascii="Times New Roman" w:hAnsi="Times New Roman" w:cs="Times New Roman"/>
          <w:sz w:val="28"/>
          <w:szCs w:val="28"/>
        </w:rPr>
      </w:pPr>
      <w:r w:rsidRPr="00363CA3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 w:rsidRPr="00363CA3">
        <w:rPr>
          <w:rFonts w:ascii="Times New Roman" w:hAnsi="Times New Roman" w:cs="Times New Roman"/>
          <w:sz w:val="28"/>
          <w:szCs w:val="28"/>
        </w:rPr>
        <w:softHyphen/>
        <w:t>держит информацию об отсутствии опыта работы в области гражданского или промышленного строительства</w:t>
      </w:r>
      <w:r w:rsidR="00363CA3">
        <w:rPr>
          <w:rFonts w:ascii="Times New Roman" w:hAnsi="Times New Roman" w:cs="Times New Roman"/>
          <w:sz w:val="28"/>
          <w:szCs w:val="28"/>
        </w:rPr>
        <w:t>.</w:t>
      </w:r>
      <w:r w:rsidRPr="00363C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1E4" w:rsidRPr="00E0327A" w:rsidRDefault="00363CA3" w:rsidP="00363CA3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bCs w:val="0"/>
          <w:color w:val="FF0000"/>
          <w:sz w:val="28"/>
          <w:szCs w:val="28"/>
          <w:lang w:val="ru-RU"/>
        </w:rPr>
        <w:t xml:space="preserve"> </w:t>
      </w:r>
      <w:r w:rsidR="00BD01E4" w:rsidRPr="00E0327A"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  <w:lang w:val="ru-RU"/>
        </w:rPr>
        <w:t>8.7.6. Для оценки конкурсных предложений осуществляется расчет ито</w:t>
      </w:r>
      <w:r w:rsidR="00BD01E4" w:rsidRPr="00E0327A">
        <w:rPr>
          <w:rFonts w:ascii="Times New Roman" w:hAnsi="Times New Roman" w:cs="Times New Roman"/>
          <w:b w:val="0"/>
          <w:color w:val="000000"/>
          <w:spacing w:val="-4"/>
          <w:sz w:val="28"/>
          <w:szCs w:val="28"/>
          <w:lang w:val="ru-RU"/>
        </w:rPr>
        <w:softHyphen/>
        <w:t xml:space="preserve">гового рейтинга по каждому </w:t>
      </w:r>
      <w:r w:rsidR="00BD01E4" w:rsidRPr="00E0327A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конкурсному предложению. Итоговый рейтинг конкурсного предложения рассчитывается путем сложения рейтингов по ка</w:t>
      </w:r>
      <w:r w:rsidR="00BD01E4" w:rsidRPr="00E0327A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softHyphen/>
        <w:t>ждому критерию оценки, установленному в конкурсной документации, ум</w:t>
      </w:r>
      <w:r w:rsidR="00BD01E4" w:rsidRPr="00E0327A"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softHyphen/>
        <w:t>ноженных на их значимость.</w:t>
      </w:r>
    </w:p>
    <w:p w:rsidR="00BD01E4" w:rsidRPr="00973B8B" w:rsidRDefault="00BD01E4" w:rsidP="00471BA2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>та итогового 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01E4" w:rsidRDefault="00BD01E4" w:rsidP="00471BA2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тинг, присваивается первый номер.</w:t>
      </w:r>
    </w:p>
    <w:p w:rsidR="00BD01E4" w:rsidRPr="00A6687F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lastRenderedPageBreak/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BD01E4" w:rsidRDefault="00BD01E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BD01E4" w:rsidRDefault="00BD01E4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BD01E4" w:rsidRDefault="00BD01E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9" w:history="1"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admsurgut</w:t>
        </w:r>
        <w:proofErr w:type="spellEnd"/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BD01E4" w:rsidRDefault="00BD01E4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BD01E4" w:rsidRPr="00AB4CB0" w:rsidRDefault="00BD01E4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BD01E4" w:rsidRDefault="00BD01E4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Победитель конкурса подписывает инвестиционный договор не 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  <w:t>онного договора.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lastRenderedPageBreak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BD01E4" w:rsidRDefault="00BD01E4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BD01E4" w:rsidRPr="00973B8B" w:rsidRDefault="00BD01E4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D01E4" w:rsidRDefault="00BD01E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4644" w:rsidRDefault="009B464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4644" w:rsidRDefault="009B464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4644" w:rsidRDefault="009B464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4644" w:rsidRDefault="009B464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4644" w:rsidRDefault="009B464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4644" w:rsidRDefault="009B464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4644" w:rsidRDefault="009B464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BD01E4" w:rsidRPr="00973B8B" w:rsidRDefault="00BD01E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  <w:proofErr w:type="gramEnd"/>
    </w:p>
    <w:p w:rsidR="00BD01E4" w:rsidRPr="00973B8B" w:rsidRDefault="00BD01E4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BD01E4" w:rsidRPr="00973B8B" w:rsidRDefault="00BD01E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6"/>
        <w:gridCol w:w="4670"/>
      </w:tblGrid>
      <w:tr w:rsidR="00BD01E4" w:rsidRPr="00973B8B">
        <w:tc>
          <w:tcPr>
            <w:tcW w:w="5040" w:type="dxa"/>
            <w:vAlign w:val="center"/>
          </w:tcPr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BD01E4" w:rsidRPr="00973B8B" w:rsidRDefault="00BD01E4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1E4" w:rsidRPr="00973B8B">
        <w:tc>
          <w:tcPr>
            <w:tcW w:w="504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BD01E4" w:rsidRPr="00973B8B" w:rsidRDefault="00BD01E4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Pr="00973B8B" w:rsidRDefault="00BD01E4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BD01E4" w:rsidRPr="00973B8B" w:rsidRDefault="00BD01E4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BD01E4" w:rsidRPr="00973B8B" w:rsidRDefault="00BD01E4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BD01E4" w:rsidRPr="00973B8B" w:rsidRDefault="00BD01E4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Pr="00973B8B" w:rsidRDefault="00BD01E4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Pr="00973B8B" w:rsidRDefault="00BD01E4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Pr="00973B8B" w:rsidRDefault="00BD01E4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D01E4" w:rsidRDefault="00BD01E4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D01E4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529" w:rsidRDefault="001B2529" w:rsidP="00973B8B">
      <w:r>
        <w:separator/>
      </w:r>
    </w:p>
  </w:endnote>
  <w:endnote w:type="continuationSeparator" w:id="0">
    <w:p w:rsidR="001B2529" w:rsidRDefault="001B2529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529" w:rsidRDefault="001B2529" w:rsidP="00973B8B">
      <w:r>
        <w:separator/>
      </w:r>
    </w:p>
  </w:footnote>
  <w:footnote w:type="continuationSeparator" w:id="0">
    <w:p w:rsidR="001B2529" w:rsidRDefault="001B2529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68B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66294"/>
    <w:rsid w:val="001735D0"/>
    <w:rsid w:val="001822A8"/>
    <w:rsid w:val="00184FCF"/>
    <w:rsid w:val="0018744B"/>
    <w:rsid w:val="001A40DF"/>
    <w:rsid w:val="001B1034"/>
    <w:rsid w:val="001B2529"/>
    <w:rsid w:val="001B72FF"/>
    <w:rsid w:val="001D2D77"/>
    <w:rsid w:val="001E3F82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15DA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97A22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63CA3"/>
    <w:rsid w:val="003737E8"/>
    <w:rsid w:val="003805B5"/>
    <w:rsid w:val="00380F1D"/>
    <w:rsid w:val="0038277E"/>
    <w:rsid w:val="00390E39"/>
    <w:rsid w:val="003A2A05"/>
    <w:rsid w:val="003A2CB6"/>
    <w:rsid w:val="003A594D"/>
    <w:rsid w:val="003B43FE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91655"/>
    <w:rsid w:val="00694E6D"/>
    <w:rsid w:val="006B323B"/>
    <w:rsid w:val="006C2CF5"/>
    <w:rsid w:val="006C444F"/>
    <w:rsid w:val="006D6E17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B2CD2"/>
    <w:rsid w:val="007C0EB0"/>
    <w:rsid w:val="007C5840"/>
    <w:rsid w:val="007D474D"/>
    <w:rsid w:val="007F2F82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4644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44DD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650D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C1DCA"/>
    <w:rsid w:val="00DC20C3"/>
    <w:rsid w:val="00DD17F7"/>
    <w:rsid w:val="00DD38D6"/>
    <w:rsid w:val="00E01174"/>
    <w:rsid w:val="00E02B86"/>
    <w:rsid w:val="00E0327A"/>
    <w:rsid w:val="00E22F5A"/>
    <w:rsid w:val="00E244A3"/>
    <w:rsid w:val="00E35E54"/>
    <w:rsid w:val="00E44BEA"/>
    <w:rsid w:val="00E47EEB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166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2EE7"/>
    <w:rsid w:val="00FC61FE"/>
    <w:rsid w:val="00FD0670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3879</Words>
  <Characters>22113</Characters>
  <Application>Microsoft Office Word</Application>
  <DocSecurity>0</DocSecurity>
  <Lines>184</Lines>
  <Paragraphs>51</Paragraphs>
  <ScaleCrop>false</ScaleCrop>
  <Company/>
  <LinksUpToDate>false</LinksUpToDate>
  <CharactersWithSpaces>25941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gordeeva</dc:creator>
  <cp:keywords/>
  <dc:description/>
  <cp:lastModifiedBy>gordeeva</cp:lastModifiedBy>
  <cp:revision>117</cp:revision>
  <cp:lastPrinted>2013-04-03T08:40:00Z</cp:lastPrinted>
  <dcterms:created xsi:type="dcterms:W3CDTF">2012-02-17T07:31:00Z</dcterms:created>
  <dcterms:modified xsi:type="dcterms:W3CDTF">2013-04-04T10:42:00Z</dcterms:modified>
</cp:coreProperties>
</file>